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4FABFDAD" w14:textId="77777777" w:rsidR="00E84391" w:rsidRPr="008B210A" w:rsidRDefault="00E84391" w:rsidP="00525769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142FBFE0" w14:textId="77777777" w:rsidR="00E84391" w:rsidRPr="008B210A" w:rsidRDefault="00E84391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F6EA6EE" w14:textId="0B5BB4D3" w:rsidR="003243F0" w:rsidRPr="008B210A" w:rsidRDefault="008B210A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proofErr w:type="spellStart"/>
      <w:r w:rsidRPr="008B210A">
        <w:rPr>
          <w:rFonts w:asciiTheme="majorHAnsi" w:hAnsiTheme="majorHAnsi" w:cstheme="majorHAnsi"/>
          <w:b/>
          <w:sz w:val="22"/>
          <w:szCs w:val="22"/>
        </w:rPr>
        <w:t>Justificare</w:t>
      </w:r>
      <w:proofErr w:type="spellEnd"/>
    </w:p>
    <w:p w14:paraId="0306F31F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4E7B7F1D" w14:textId="5F00A88B" w:rsidR="009223DC" w:rsidRPr="008B210A" w:rsidRDefault="005D39F1" w:rsidP="0039114C">
      <w:pPr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8B210A">
        <w:rPr>
          <w:rFonts w:asciiTheme="majorHAnsi" w:hAnsiTheme="majorHAnsi" w:cstheme="majorHAnsi"/>
          <w:sz w:val="22"/>
          <w:szCs w:val="22"/>
        </w:rPr>
        <w:t>În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cadrul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proiectului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nr. .............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="005A35CF" w:rsidRPr="008B210A">
        <w:rPr>
          <w:rFonts w:asciiTheme="majorHAnsi" w:hAnsiTheme="majorHAnsi" w:cstheme="majorHAnsi"/>
          <w:i/>
          <w:sz w:val="22"/>
          <w:szCs w:val="22"/>
        </w:rPr>
        <w:t xml:space="preserve">(nr </w:t>
      </w:r>
      <w:proofErr w:type="spellStart"/>
      <w:r w:rsidR="005A35CF" w:rsidRPr="008B210A">
        <w:rPr>
          <w:rFonts w:asciiTheme="majorHAnsi" w:hAnsiTheme="majorHAnsi" w:cstheme="majorHAnsi"/>
          <w:i/>
          <w:sz w:val="22"/>
          <w:szCs w:val="22"/>
        </w:rPr>
        <w:t>proiect</w:t>
      </w:r>
      <w:proofErr w:type="spellEnd"/>
      <w:proofErr w:type="gramStart"/>
      <w:r w:rsidR="005A35CF" w:rsidRPr="008B210A">
        <w:rPr>
          <w:rFonts w:asciiTheme="majorHAnsi" w:hAnsiTheme="majorHAnsi" w:cstheme="majorHAnsi"/>
          <w:i/>
          <w:sz w:val="22"/>
          <w:szCs w:val="22"/>
        </w:rPr>
        <w:t>)</w:t>
      </w:r>
      <w:r w:rsidRPr="008B210A">
        <w:rPr>
          <w:rFonts w:asciiTheme="majorHAnsi" w:hAnsiTheme="majorHAnsi" w:cstheme="majorHAnsi"/>
          <w:sz w:val="22"/>
          <w:szCs w:val="22"/>
        </w:rPr>
        <w:t>,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="00B25B78" w:rsidRPr="008B210A">
        <w:rPr>
          <w:rFonts w:asciiTheme="majorHAnsi" w:hAnsiTheme="majorHAnsi" w:cstheme="majorHAnsi"/>
          <w:sz w:val="22"/>
          <w:szCs w:val="22"/>
        </w:rPr>
        <w:t>cu</w:t>
      </w:r>
      <w:proofErr w:type="gramEnd"/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5A35CF" w:rsidRPr="008B210A">
        <w:rPr>
          <w:rFonts w:asciiTheme="majorHAnsi" w:hAnsiTheme="majorHAnsi" w:cstheme="majorHAnsi"/>
          <w:sz w:val="22"/>
          <w:szCs w:val="22"/>
        </w:rPr>
        <w:t>titlul</w:t>
      </w:r>
      <w:proofErr w:type="spellEnd"/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Pr="008B210A">
        <w:rPr>
          <w:rFonts w:asciiTheme="majorHAnsi" w:hAnsiTheme="majorHAnsi" w:cstheme="majorHAnsi"/>
          <w:sz w:val="22"/>
          <w:szCs w:val="22"/>
        </w:rPr>
        <w:t>..............................................................</w:t>
      </w:r>
      <w:r w:rsidR="00B25B78" w:rsidRPr="008B210A">
        <w:rPr>
          <w:rFonts w:asciiTheme="majorHAnsi" w:hAnsiTheme="majorHAnsi" w:cstheme="majorHAnsi"/>
          <w:sz w:val="22"/>
          <w:szCs w:val="22"/>
        </w:rPr>
        <w:t>..........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="00B25B78" w:rsidRPr="008B210A">
        <w:rPr>
          <w:rFonts w:asciiTheme="majorHAnsi" w:hAnsiTheme="majorHAnsi" w:cstheme="majorHAnsi"/>
          <w:sz w:val="22"/>
          <w:szCs w:val="22"/>
        </w:rPr>
        <w:t>(</w:t>
      </w:r>
      <w:proofErr w:type="spellStart"/>
      <w:r w:rsidR="00B25B78" w:rsidRPr="008B210A">
        <w:rPr>
          <w:rFonts w:asciiTheme="majorHAnsi" w:hAnsiTheme="majorHAnsi" w:cstheme="majorHAnsi"/>
          <w:i/>
          <w:sz w:val="22"/>
          <w:szCs w:val="22"/>
        </w:rPr>
        <w:t>titlul</w:t>
      </w:r>
      <w:proofErr w:type="spellEnd"/>
      <w:r w:rsidR="00B25B78"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="00B25B78" w:rsidRPr="008B210A">
        <w:rPr>
          <w:rFonts w:asciiTheme="majorHAnsi" w:hAnsiTheme="majorHAnsi" w:cstheme="majorHAnsi"/>
          <w:i/>
          <w:sz w:val="22"/>
          <w:szCs w:val="22"/>
        </w:rPr>
        <w:t>proiectului</w:t>
      </w:r>
      <w:proofErr w:type="spellEnd"/>
      <w:r w:rsidR="00B25B78" w:rsidRPr="008B210A">
        <w:rPr>
          <w:rFonts w:asciiTheme="majorHAnsi" w:hAnsiTheme="majorHAnsi" w:cstheme="majorHAnsi"/>
          <w:i/>
          <w:sz w:val="22"/>
          <w:szCs w:val="22"/>
        </w:rPr>
        <w:t>)</w:t>
      </w:r>
      <w:r w:rsidR="00B25B78" w:rsidRPr="008B210A">
        <w:rPr>
          <w:rFonts w:asciiTheme="majorHAnsi" w:hAnsiTheme="majorHAnsi" w:cstheme="majorHAnsi"/>
          <w:sz w:val="22"/>
          <w:szCs w:val="22"/>
        </w:rPr>
        <w:t>, solicitant ...................................</w:t>
      </w:r>
      <w:r w:rsidRPr="008B210A">
        <w:rPr>
          <w:rFonts w:asciiTheme="majorHAnsi" w:hAnsiTheme="majorHAnsi" w:cstheme="majorHAnsi"/>
          <w:i/>
          <w:sz w:val="22"/>
          <w:szCs w:val="22"/>
        </w:rPr>
        <w:t>(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denumire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solicitant)</w:t>
      </w:r>
      <w:r w:rsidR="00B25B78" w:rsidRPr="008B210A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2039F3" w:rsidRPr="008B210A">
        <w:rPr>
          <w:rFonts w:asciiTheme="majorHAnsi" w:hAnsiTheme="majorHAnsi" w:cstheme="majorHAnsi"/>
          <w:sz w:val="22"/>
          <w:szCs w:val="22"/>
        </w:rPr>
        <w:t xml:space="preserve">sunt </w:t>
      </w:r>
      <w:proofErr w:type="spellStart"/>
      <w:r w:rsidR="002039F3" w:rsidRPr="008B210A">
        <w:rPr>
          <w:rFonts w:asciiTheme="majorHAnsi" w:hAnsiTheme="majorHAnsi" w:cstheme="majorHAnsi"/>
          <w:sz w:val="22"/>
          <w:szCs w:val="22"/>
        </w:rPr>
        <w:t>propuse</w:t>
      </w:r>
      <w:proofErr w:type="spellEnd"/>
      <w:r w:rsidR="002039F3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2039F3" w:rsidRPr="008B210A">
        <w:rPr>
          <w:rFonts w:asciiTheme="majorHAnsi" w:hAnsiTheme="majorHAnsi" w:cstheme="majorHAnsi"/>
          <w:sz w:val="22"/>
          <w:szCs w:val="22"/>
        </w:rPr>
        <w:t>lucrări</w:t>
      </w:r>
      <w:proofErr w:type="spellEnd"/>
      <w:r w:rsidR="0039114C" w:rsidRPr="008B210A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="0039114C" w:rsidRPr="008B210A">
        <w:rPr>
          <w:rFonts w:asciiTheme="majorHAnsi" w:hAnsiTheme="majorHAnsi" w:cstheme="majorHAnsi"/>
          <w:sz w:val="22"/>
          <w:szCs w:val="22"/>
        </w:rPr>
        <w:t>echipamente</w:t>
      </w:r>
      <w:proofErr w:type="spellEnd"/>
      <w:r w:rsidR="00312CAE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="00312CAE">
        <w:rPr>
          <w:rFonts w:asciiTheme="majorHAnsi" w:hAnsiTheme="majorHAnsi" w:cstheme="majorHAnsi"/>
          <w:sz w:val="22"/>
          <w:szCs w:val="22"/>
        </w:rPr>
        <w:t>servicii</w:t>
      </w:r>
      <w:proofErr w:type="spellEnd"/>
      <w:r w:rsidR="002039F3" w:rsidRPr="008B210A">
        <w:rPr>
          <w:rFonts w:asciiTheme="majorHAnsi" w:hAnsiTheme="majorHAnsi" w:cstheme="majorHAnsi"/>
          <w:sz w:val="22"/>
          <w:szCs w:val="22"/>
        </w:rPr>
        <w:t>:</w:t>
      </w:r>
    </w:p>
    <w:p w14:paraId="3A796D34" w14:textId="77777777" w:rsidR="005A35CF" w:rsidRPr="008B210A" w:rsidRDefault="005A35CF" w:rsidP="005D39F1">
      <w:pPr>
        <w:rPr>
          <w:rFonts w:asciiTheme="majorHAnsi" w:hAnsiTheme="majorHAnsi" w:cstheme="majorHAnsi"/>
          <w:i/>
          <w:sz w:val="22"/>
          <w:szCs w:val="22"/>
        </w:rPr>
      </w:pPr>
    </w:p>
    <w:p w14:paraId="3C3E0E52" w14:textId="46F2061C" w:rsidR="00B84109" w:rsidRPr="008B210A" w:rsidRDefault="002039F3" w:rsidP="005D39F1">
      <w:pPr>
        <w:rPr>
          <w:rFonts w:asciiTheme="majorHAnsi" w:hAnsiTheme="majorHAnsi" w:cstheme="majorHAnsi"/>
          <w:i/>
          <w:sz w:val="22"/>
          <w:szCs w:val="22"/>
        </w:rPr>
      </w:pPr>
      <w:r w:rsidRPr="008B210A">
        <w:rPr>
          <w:rFonts w:asciiTheme="majorHAnsi" w:hAnsiTheme="majorHAnsi" w:cstheme="majorHAnsi"/>
          <w:i/>
          <w:sz w:val="22"/>
          <w:szCs w:val="22"/>
        </w:rPr>
        <w:t xml:space="preserve"> (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se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vor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bifa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="00900284" w:rsidRPr="008B210A">
        <w:rPr>
          <w:rFonts w:asciiTheme="majorHAnsi" w:hAnsiTheme="majorHAnsi" w:cstheme="majorHAnsi"/>
          <w:i/>
          <w:sz w:val="22"/>
          <w:szCs w:val="22"/>
        </w:rPr>
        <w:t>ș</w:t>
      </w:r>
      <w:r w:rsidRPr="008B210A">
        <w:rPr>
          <w:rFonts w:asciiTheme="majorHAnsi" w:hAnsiTheme="majorHAnsi" w:cstheme="majorHAnsi"/>
          <w:i/>
          <w:sz w:val="22"/>
          <w:szCs w:val="22"/>
        </w:rPr>
        <w:t>i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completa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variantele</w:t>
      </w:r>
      <w:proofErr w:type="spellEnd"/>
      <w:r w:rsidR="005A35CF"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="005A35CF" w:rsidRPr="008B210A">
        <w:rPr>
          <w:rFonts w:asciiTheme="majorHAnsi" w:hAnsiTheme="majorHAnsi" w:cstheme="majorHAnsi"/>
          <w:i/>
          <w:sz w:val="22"/>
          <w:szCs w:val="22"/>
        </w:rPr>
        <w:t>aplicabile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, 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dup</w:t>
      </w:r>
      <w:r w:rsidR="00900284" w:rsidRPr="008B210A">
        <w:rPr>
          <w:rFonts w:asciiTheme="majorHAnsi" w:hAnsiTheme="majorHAnsi" w:cstheme="majorHAnsi"/>
          <w:i/>
          <w:sz w:val="22"/>
          <w:szCs w:val="22"/>
        </w:rPr>
        <w:t>ă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sz w:val="22"/>
          <w:szCs w:val="22"/>
        </w:rPr>
        <w:t>caz</w:t>
      </w:r>
      <w:proofErr w:type="spellEnd"/>
      <w:r w:rsidRPr="008B210A">
        <w:rPr>
          <w:rFonts w:asciiTheme="majorHAnsi" w:hAnsiTheme="majorHAnsi" w:cstheme="majorHAnsi"/>
          <w:i/>
          <w:sz w:val="22"/>
          <w:szCs w:val="22"/>
        </w:rPr>
        <w:t>)</w:t>
      </w:r>
    </w:p>
    <w:p w14:paraId="0CEB19B3" w14:textId="77777777" w:rsidR="00BF5CA2" w:rsidRPr="008B210A" w:rsidRDefault="00BF5CA2">
      <w:pPr>
        <w:rPr>
          <w:rFonts w:asciiTheme="majorHAnsi" w:hAnsiTheme="majorHAnsi" w:cstheme="majorHAnsi"/>
          <w:sz w:val="22"/>
          <w:szCs w:val="22"/>
        </w:rPr>
      </w:pPr>
    </w:p>
    <w:p w14:paraId="753C2294" w14:textId="29AF7149" w:rsidR="00CB7590" w:rsidRPr="008B210A" w:rsidRDefault="00CB7590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091BE414" w14:textId="77777777" w:rsidR="00BA5509" w:rsidRPr="008B210A" w:rsidRDefault="00BA5509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2976"/>
        <w:gridCol w:w="3686"/>
      </w:tblGrid>
      <w:tr w:rsidR="00126997" w:rsidRPr="008B210A" w14:paraId="2CB1D144" w14:textId="22AC843E" w:rsidTr="00126997">
        <w:tc>
          <w:tcPr>
            <w:tcW w:w="2689" w:type="dxa"/>
            <w:vAlign w:val="center"/>
          </w:tcPr>
          <w:p w14:paraId="5BA0A02D" w14:textId="6259046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servicii</w:t>
            </w:r>
            <w:proofErr w:type="spellEnd"/>
          </w:p>
        </w:tc>
        <w:tc>
          <w:tcPr>
            <w:tcW w:w="2976" w:type="dxa"/>
            <w:vAlign w:val="center"/>
          </w:tcPr>
          <w:p w14:paraId="3C2DB4F7" w14:textId="138D83B2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Justificare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costuri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/standard de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cost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după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caz</w:t>
            </w:r>
            <w:proofErr w:type="spellEnd"/>
          </w:p>
        </w:tc>
        <w:tc>
          <w:tcPr>
            <w:tcW w:w="3686" w:type="dxa"/>
          </w:tcPr>
          <w:p w14:paraId="11A25524" w14:textId="77777777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Documente justificative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anexate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sinteza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informatiilor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  <w:p w14:paraId="3D52248F" w14:textId="77777777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  <w:p w14:paraId="4F5A15F7" w14:textId="620EE483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(</w:t>
            </w:r>
            <w:proofErr w:type="gram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se</w:t>
            </w:r>
            <w:proofErr w:type="gram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vor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anexa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minim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3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oferte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pentru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echipamentele</w:t>
            </w:r>
            <w:proofErr w:type="spellEnd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prevazute</w:t>
            </w:r>
            <w:proofErr w:type="spellEnd"/>
          </w:p>
        </w:tc>
      </w:tr>
      <w:tr w:rsidR="00126997" w:rsidRPr="008B210A" w14:paraId="7664BE4A" w14:textId="4E097D98" w:rsidTr="00126997">
        <w:tc>
          <w:tcPr>
            <w:tcW w:w="2689" w:type="dxa"/>
            <w:vAlign w:val="center"/>
          </w:tcPr>
          <w:p w14:paraId="3CB5DBD2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976" w:type="dxa"/>
            <w:vAlign w:val="center"/>
          </w:tcPr>
          <w:p w14:paraId="27BED105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686" w:type="dxa"/>
          </w:tcPr>
          <w:p w14:paraId="5D241A64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126997" w:rsidRPr="008B210A" w14:paraId="765FDD26" w14:textId="4D1556ED" w:rsidTr="00126997">
        <w:tc>
          <w:tcPr>
            <w:tcW w:w="2689" w:type="dxa"/>
            <w:vAlign w:val="center"/>
          </w:tcPr>
          <w:p w14:paraId="11E50DA7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976" w:type="dxa"/>
            <w:vAlign w:val="center"/>
          </w:tcPr>
          <w:p w14:paraId="1B498162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686" w:type="dxa"/>
          </w:tcPr>
          <w:p w14:paraId="46B4B1D1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126997" w:rsidRPr="008B210A" w14:paraId="1CBFAE4D" w14:textId="1D167219" w:rsidTr="00126997">
        <w:tc>
          <w:tcPr>
            <w:tcW w:w="2689" w:type="dxa"/>
            <w:vAlign w:val="center"/>
          </w:tcPr>
          <w:p w14:paraId="56B3E9EC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976" w:type="dxa"/>
            <w:vAlign w:val="center"/>
          </w:tcPr>
          <w:p w14:paraId="4F21EAF6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686" w:type="dxa"/>
          </w:tcPr>
          <w:p w14:paraId="0123F464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2458EEB" w14:textId="226A1AA4" w:rsidR="00BF5CA2" w:rsidRPr="008B210A" w:rsidRDefault="00BF5CA2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2BC52249" w14:textId="77777777" w:rsidR="00CB7590" w:rsidRPr="008B210A" w:rsidRDefault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129D4803" w14:textId="788E1F65" w:rsidR="00D049F7" w:rsidRPr="008B210A" w:rsidRDefault="00867FA8" w:rsidP="00867FA8">
      <w:pPr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8B210A">
        <w:rPr>
          <w:rFonts w:asciiTheme="majorHAnsi" w:hAnsiTheme="majorHAnsi" w:cstheme="majorHAnsi"/>
          <w:sz w:val="22"/>
          <w:szCs w:val="22"/>
        </w:rPr>
        <w:t>Docume</w:t>
      </w:r>
      <w:r w:rsidR="00126997" w:rsidRPr="008B210A">
        <w:rPr>
          <w:rFonts w:asciiTheme="majorHAnsi" w:hAnsiTheme="majorHAnsi" w:cstheme="majorHAnsi"/>
          <w:sz w:val="22"/>
          <w:szCs w:val="22"/>
        </w:rPr>
        <w:t>n</w:t>
      </w:r>
      <w:r w:rsidRPr="008B210A">
        <w:rPr>
          <w:rFonts w:asciiTheme="majorHAnsi" w:hAnsiTheme="majorHAnsi" w:cstheme="majorHAnsi"/>
          <w:sz w:val="22"/>
          <w:szCs w:val="22"/>
        </w:rPr>
        <w:t>tele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justificative care </w:t>
      </w:r>
      <w:r w:rsidR="00F910C4" w:rsidRPr="008B210A">
        <w:rPr>
          <w:rFonts w:asciiTheme="majorHAnsi" w:hAnsiTheme="majorHAnsi" w:cstheme="majorHAnsi"/>
          <w:sz w:val="22"/>
          <w:szCs w:val="22"/>
        </w:rPr>
        <w:t xml:space="preserve">au </w:t>
      </w:r>
      <w:r w:rsidRPr="008B210A">
        <w:rPr>
          <w:rFonts w:asciiTheme="majorHAnsi" w:hAnsiTheme="majorHAnsi" w:cstheme="majorHAnsi"/>
          <w:sz w:val="22"/>
          <w:szCs w:val="22"/>
        </w:rPr>
        <w:t>sta</w:t>
      </w:r>
      <w:r w:rsidR="00F910C4" w:rsidRPr="008B210A">
        <w:rPr>
          <w:rFonts w:asciiTheme="majorHAnsi" w:hAnsiTheme="majorHAnsi" w:cstheme="majorHAnsi"/>
          <w:sz w:val="22"/>
          <w:szCs w:val="22"/>
        </w:rPr>
        <w:t>t</w:t>
      </w:r>
      <w:r w:rsidRPr="008B210A">
        <w:rPr>
          <w:rFonts w:asciiTheme="majorHAnsi" w:hAnsiTheme="majorHAnsi" w:cstheme="majorHAnsi"/>
          <w:sz w:val="22"/>
          <w:szCs w:val="22"/>
        </w:rPr>
        <w:t xml:space="preserve"> la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baza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stabilirii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costului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aferent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lucrărilor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și</w:t>
      </w:r>
      <w:proofErr w:type="spellEnd"/>
      <w:r w:rsidR="00AC70B6" w:rsidRPr="008B210A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sau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echipamentelor</w:t>
      </w:r>
      <w:proofErr w:type="spellEnd"/>
      <w:r w:rsidR="00126997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26997" w:rsidRPr="008B210A">
        <w:rPr>
          <w:rFonts w:asciiTheme="majorHAnsi" w:hAnsiTheme="majorHAnsi" w:cstheme="majorHAnsi"/>
          <w:sz w:val="22"/>
          <w:szCs w:val="22"/>
        </w:rPr>
        <w:t>și</w:t>
      </w:r>
      <w:proofErr w:type="spellEnd"/>
      <w:r w:rsidR="00126997" w:rsidRPr="008B210A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="00126997" w:rsidRPr="008B210A">
        <w:rPr>
          <w:rFonts w:asciiTheme="majorHAnsi" w:hAnsiTheme="majorHAnsi" w:cstheme="majorHAnsi"/>
          <w:sz w:val="22"/>
          <w:szCs w:val="22"/>
        </w:rPr>
        <w:t>sau</w:t>
      </w:r>
      <w:proofErr w:type="spellEnd"/>
      <w:r w:rsidR="00126997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26997" w:rsidRPr="008B210A">
        <w:rPr>
          <w:rFonts w:asciiTheme="majorHAnsi" w:hAnsiTheme="majorHAnsi" w:cstheme="majorHAnsi"/>
          <w:sz w:val="22"/>
          <w:szCs w:val="22"/>
        </w:rPr>
        <w:t>serviciilor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pentru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ca</w:t>
      </w:r>
      <w:r w:rsidR="00AC70B6" w:rsidRPr="008B210A">
        <w:rPr>
          <w:rFonts w:asciiTheme="majorHAnsi" w:hAnsiTheme="majorHAnsi" w:cstheme="majorHAnsi"/>
          <w:sz w:val="22"/>
          <w:szCs w:val="22"/>
        </w:rPr>
        <w:t xml:space="preserve">re nu </w:t>
      </w:r>
      <w:proofErr w:type="spellStart"/>
      <w:r w:rsidR="00AC70B6" w:rsidRPr="008B210A">
        <w:rPr>
          <w:rFonts w:asciiTheme="majorHAnsi" w:hAnsiTheme="majorHAnsi" w:cstheme="majorHAnsi"/>
          <w:sz w:val="22"/>
          <w:szCs w:val="22"/>
        </w:rPr>
        <w:t>există</w:t>
      </w:r>
      <w:proofErr w:type="spellEnd"/>
      <w:r w:rsidR="00AC70B6" w:rsidRPr="008B210A">
        <w:rPr>
          <w:rFonts w:asciiTheme="majorHAnsi" w:hAnsiTheme="majorHAnsi" w:cstheme="majorHAnsi"/>
          <w:sz w:val="22"/>
          <w:szCs w:val="22"/>
        </w:rPr>
        <w:t xml:space="preserve"> standard de cost </w:t>
      </w:r>
      <w:r w:rsidRPr="008B210A">
        <w:rPr>
          <w:rFonts w:asciiTheme="majorHAnsi" w:hAnsiTheme="majorHAnsi" w:cstheme="majorHAnsi"/>
          <w:sz w:val="22"/>
          <w:szCs w:val="22"/>
        </w:rPr>
        <w:t xml:space="preserve">fac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parte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intergrantă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din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această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declarație</w:t>
      </w:r>
      <w:proofErr w:type="spellEnd"/>
      <w:r w:rsidR="00F910C4" w:rsidRPr="008B210A">
        <w:rPr>
          <w:rFonts w:asciiTheme="majorHAnsi" w:hAnsiTheme="majorHAnsi" w:cstheme="majorHAnsi"/>
          <w:sz w:val="22"/>
          <w:szCs w:val="22"/>
        </w:rPr>
        <w:t>.</w:t>
      </w:r>
    </w:p>
    <w:p w14:paraId="5E59029B" w14:textId="77777777" w:rsidR="008B210A" w:rsidRPr="008B210A" w:rsidRDefault="008B210A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ED5520A" w14:textId="1E651235" w:rsidR="001B003D" w:rsidRPr="008B210A" w:rsidRDefault="008B210A" w:rsidP="00867FA8">
      <w:pPr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8B210A">
        <w:rPr>
          <w:rFonts w:asciiTheme="majorHAnsi" w:hAnsiTheme="majorHAnsi" w:cstheme="majorHAnsi"/>
          <w:sz w:val="22"/>
          <w:szCs w:val="22"/>
        </w:rPr>
        <w:t>C</w:t>
      </w:r>
      <w:r w:rsidR="001B003D" w:rsidRPr="008B210A">
        <w:rPr>
          <w:rFonts w:asciiTheme="majorHAnsi" w:hAnsiTheme="majorHAnsi" w:cstheme="majorHAnsi"/>
          <w:sz w:val="22"/>
          <w:szCs w:val="22"/>
        </w:rPr>
        <w:t>ertific</w:t>
      </w:r>
      <w:proofErr w:type="spellEnd"/>
      <w:r w:rsidR="001B003D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B003D" w:rsidRPr="008B210A">
        <w:rPr>
          <w:rFonts w:asciiTheme="majorHAnsi" w:hAnsiTheme="majorHAnsi" w:cstheme="majorHAnsi"/>
          <w:sz w:val="22"/>
          <w:szCs w:val="22"/>
        </w:rPr>
        <w:t>corectitudinea</w:t>
      </w:r>
      <w:proofErr w:type="spellEnd"/>
      <w:r w:rsidR="001B003D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B003D" w:rsidRPr="008B210A">
        <w:rPr>
          <w:rFonts w:asciiTheme="majorHAnsi" w:hAnsiTheme="majorHAnsi" w:cstheme="majorHAnsi"/>
          <w:sz w:val="22"/>
          <w:szCs w:val="22"/>
        </w:rPr>
        <w:t>datelor</w:t>
      </w:r>
      <w:proofErr w:type="spellEnd"/>
      <w:r w:rsidR="001B003D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B003D" w:rsidRPr="008B210A">
        <w:rPr>
          <w:rFonts w:asciiTheme="majorHAnsi" w:hAnsiTheme="majorHAnsi" w:cstheme="majorHAnsi"/>
          <w:sz w:val="22"/>
          <w:szCs w:val="22"/>
        </w:rPr>
        <w:t>prezentate</w:t>
      </w:r>
      <w:proofErr w:type="spellEnd"/>
      <w:r w:rsidR="001B003D"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B003D" w:rsidRPr="008B210A">
        <w:rPr>
          <w:rFonts w:asciiTheme="majorHAnsi" w:hAnsiTheme="majorHAnsi" w:cstheme="majorHAnsi"/>
          <w:sz w:val="22"/>
          <w:szCs w:val="22"/>
        </w:rPr>
        <w:t>mai</w:t>
      </w:r>
      <w:proofErr w:type="spellEnd"/>
      <w:r w:rsidR="001B003D" w:rsidRPr="008B210A">
        <w:rPr>
          <w:rFonts w:asciiTheme="majorHAnsi" w:hAnsiTheme="majorHAnsi" w:cstheme="majorHAnsi"/>
          <w:sz w:val="22"/>
          <w:szCs w:val="22"/>
        </w:rPr>
        <w:t xml:space="preserve"> sus</w:t>
      </w:r>
      <w:r w:rsidRPr="008B210A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preucm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și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faptul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că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bugetul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proiectul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este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rezonabil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prin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raportare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la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activitățile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și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obiectivele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preconizate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fiind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estimat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pe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baze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realiste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și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fundamentate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pe date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istorice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și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sau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oferte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8B210A">
        <w:rPr>
          <w:rFonts w:asciiTheme="majorHAnsi" w:hAnsiTheme="majorHAnsi" w:cstheme="majorHAnsi"/>
          <w:sz w:val="22"/>
          <w:szCs w:val="22"/>
        </w:rPr>
        <w:t>preț</w:t>
      </w:r>
      <w:proofErr w:type="spellEnd"/>
      <w:r w:rsidRPr="008B210A">
        <w:rPr>
          <w:rFonts w:asciiTheme="majorHAnsi" w:hAnsiTheme="majorHAnsi" w:cstheme="majorHAnsi"/>
          <w:sz w:val="22"/>
          <w:szCs w:val="22"/>
        </w:rPr>
        <w:t>.</w:t>
      </w:r>
    </w:p>
    <w:p w14:paraId="2C9AC5D9" w14:textId="77777777" w:rsidR="00246351" w:rsidRPr="008B210A" w:rsidRDefault="00246351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2D0E0D2" w14:textId="77777777" w:rsidR="000225A3" w:rsidRPr="008B210A" w:rsidRDefault="000225A3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99730FE" w14:textId="77777777" w:rsidR="00126997" w:rsidRPr="008B210A" w:rsidRDefault="00126997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AEC3747" w14:textId="77777777" w:rsidR="00126997" w:rsidRPr="008B210A" w:rsidRDefault="00126997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3C7C84" w14:textId="77777777" w:rsidR="00126997" w:rsidRPr="008B210A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 xml:space="preserve">Data: </w:t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Nume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, 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prenume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reprezentatului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 legal al 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solicitantului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>/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liderului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</w:p>
    <w:p w14:paraId="3481A8A0" w14:textId="77777777" w:rsidR="00126997" w:rsidRPr="008B210A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Semnătura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reprezentatului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 legal al 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solicitantului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>/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liderului</w:t>
      </w:r>
      <w:proofErr w:type="spellEnd"/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 de </w:t>
      </w:r>
      <w:proofErr w:type="spellStart"/>
      <w:r w:rsidRPr="008B210A">
        <w:rPr>
          <w:rFonts w:asciiTheme="majorHAnsi" w:hAnsiTheme="majorHAnsi" w:cstheme="majorHAnsi"/>
          <w:i/>
          <w:iCs/>
          <w:sz w:val="22"/>
          <w:szCs w:val="22"/>
        </w:rPr>
        <w:t>parteneriat</w:t>
      </w:r>
      <w:proofErr w:type="spellEnd"/>
    </w:p>
    <w:p w14:paraId="6D2EBF57" w14:textId="77777777" w:rsidR="00126997" w:rsidRPr="008B210A" w:rsidRDefault="00126997" w:rsidP="00126997">
      <w:pPr>
        <w:jc w:val="both"/>
        <w:rPr>
          <w:rFonts w:asciiTheme="majorHAnsi" w:hAnsiTheme="majorHAnsi" w:cstheme="majorHAnsi"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</w:t>
      </w:r>
    </w:p>
    <w:p w14:paraId="356F55CE" w14:textId="77777777" w:rsidR="00126997" w:rsidRPr="008B210A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</w:p>
    <w:p w14:paraId="1C8C1FB5" w14:textId="77777777" w:rsidR="00F910C4" w:rsidRPr="008B210A" w:rsidRDefault="00F910C4" w:rsidP="00F910C4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A2A477" w14:textId="77777777" w:rsidR="00F910C4" w:rsidRPr="008B210A" w:rsidRDefault="00F910C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F910C4" w:rsidRPr="008B210A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697EE" w14:textId="77777777" w:rsidR="00A71BB2" w:rsidRDefault="00A71BB2" w:rsidP="003240BD">
      <w:r>
        <w:separator/>
      </w:r>
    </w:p>
  </w:endnote>
  <w:endnote w:type="continuationSeparator" w:id="0">
    <w:p w14:paraId="7CF4E3D0" w14:textId="77777777" w:rsidR="00A71BB2" w:rsidRDefault="00A71BB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61FCA" w14:textId="77777777" w:rsidR="00A71BB2" w:rsidRDefault="00A71BB2" w:rsidP="003240BD">
      <w:r>
        <w:separator/>
      </w:r>
    </w:p>
  </w:footnote>
  <w:footnote w:type="continuationSeparator" w:id="0">
    <w:p w14:paraId="316CADBB" w14:textId="77777777" w:rsidR="00A71BB2" w:rsidRDefault="00A71BB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7338" w14:textId="70DC522F" w:rsidR="00090002" w:rsidRPr="00090002" w:rsidRDefault="00090002" w:rsidP="00090002">
    <w:pPr>
      <w:jc w:val="right"/>
      <w:rPr>
        <w:rFonts w:asciiTheme="majorHAnsi" w:hAnsiTheme="majorHAnsi" w:cstheme="majorHAnsi"/>
        <w:b/>
        <w:bCs/>
        <w:iCs/>
        <w:color w:val="0070C0"/>
        <w:sz w:val="20"/>
        <w:szCs w:val="20"/>
      </w:rPr>
    </w:pPr>
    <w:proofErr w:type="spellStart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Anexa</w:t>
    </w:r>
    <w:proofErr w:type="spellEnd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2.</w:t>
    </w:r>
    <w:r w:rsidR="00EE20B5">
      <w:rPr>
        <w:rFonts w:asciiTheme="majorHAnsi" w:hAnsiTheme="majorHAnsi" w:cstheme="majorHAnsi"/>
        <w:b/>
        <w:bCs/>
        <w:iCs/>
        <w:color w:val="0070C0"/>
        <w:sz w:val="20"/>
        <w:szCs w:val="20"/>
      </w:rPr>
      <w:t>9</w:t>
    </w:r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Justificare</w:t>
    </w:r>
    <w:proofErr w:type="spellEnd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rezonabilitatea</w:t>
    </w:r>
    <w:proofErr w:type="spellEnd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costurilor</w:t>
    </w:r>
    <w:proofErr w:type="spellEnd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și</w:t>
    </w:r>
    <w:proofErr w:type="spellEnd"/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cel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mai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bun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raport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între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cuantumul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sprijinului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,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activitățile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desfășurate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și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îndeplinirea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obiectivelor</w:t>
    </w:r>
    <w:proofErr w:type="spellEnd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 xml:space="preserve"> </w:t>
    </w:r>
    <w:proofErr w:type="spellStart"/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proiectului</w:t>
    </w:r>
    <w:proofErr w:type="spellEnd"/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117A3"/>
    <w:multiLevelType w:val="multilevel"/>
    <w:tmpl w:val="0494D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 w16cid:durableId="327681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56F2"/>
    <w:rsid w:val="000225A3"/>
    <w:rsid w:val="00090002"/>
    <w:rsid w:val="00090A9A"/>
    <w:rsid w:val="00121D70"/>
    <w:rsid w:val="00126997"/>
    <w:rsid w:val="001B003D"/>
    <w:rsid w:val="002039F3"/>
    <w:rsid w:val="00243197"/>
    <w:rsid w:val="00246351"/>
    <w:rsid w:val="0024637A"/>
    <w:rsid w:val="0025240E"/>
    <w:rsid w:val="002D5990"/>
    <w:rsid w:val="002F2BE7"/>
    <w:rsid w:val="002F6563"/>
    <w:rsid w:val="00312CAE"/>
    <w:rsid w:val="003240BD"/>
    <w:rsid w:val="003243F0"/>
    <w:rsid w:val="003552FE"/>
    <w:rsid w:val="003868FA"/>
    <w:rsid w:val="0039114C"/>
    <w:rsid w:val="004462CA"/>
    <w:rsid w:val="00461C60"/>
    <w:rsid w:val="00481140"/>
    <w:rsid w:val="004D7547"/>
    <w:rsid w:val="004E12AB"/>
    <w:rsid w:val="004F6CC3"/>
    <w:rsid w:val="00525769"/>
    <w:rsid w:val="00543808"/>
    <w:rsid w:val="0058661F"/>
    <w:rsid w:val="005A35CF"/>
    <w:rsid w:val="005D39F1"/>
    <w:rsid w:val="00637599"/>
    <w:rsid w:val="006A0151"/>
    <w:rsid w:val="006F5DD8"/>
    <w:rsid w:val="00750479"/>
    <w:rsid w:val="00786111"/>
    <w:rsid w:val="007A4CC0"/>
    <w:rsid w:val="007E1018"/>
    <w:rsid w:val="00867FA8"/>
    <w:rsid w:val="008B210A"/>
    <w:rsid w:val="008F3872"/>
    <w:rsid w:val="00900284"/>
    <w:rsid w:val="009223DC"/>
    <w:rsid w:val="009C23AA"/>
    <w:rsid w:val="009D2F0B"/>
    <w:rsid w:val="009D5508"/>
    <w:rsid w:val="009E5125"/>
    <w:rsid w:val="00A67626"/>
    <w:rsid w:val="00A71BB2"/>
    <w:rsid w:val="00A975EE"/>
    <w:rsid w:val="00AC70B6"/>
    <w:rsid w:val="00AF7BB7"/>
    <w:rsid w:val="00B1729E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73970"/>
    <w:rsid w:val="00DD5061"/>
    <w:rsid w:val="00DD6D55"/>
    <w:rsid w:val="00E02B39"/>
    <w:rsid w:val="00E84391"/>
    <w:rsid w:val="00EE20B5"/>
    <w:rsid w:val="00F05C1D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09000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090002"/>
    <w:rPr>
      <w:rFonts w:eastAsiaTheme="minorHAns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296216-4910-400F-B82C-985C59B8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Marius Voicu</cp:lastModifiedBy>
  <cp:revision>10</cp:revision>
  <cp:lastPrinted>2017-12-12T08:46:00Z</cp:lastPrinted>
  <dcterms:created xsi:type="dcterms:W3CDTF">2023-05-14T09:20:00Z</dcterms:created>
  <dcterms:modified xsi:type="dcterms:W3CDTF">2023-12-11T14:56:00Z</dcterms:modified>
</cp:coreProperties>
</file>